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4A9" w:rsidRDefault="000D0D84" w:rsidP="00310A90">
      <w:pPr>
        <w:spacing w:after="0" w:line="240" w:lineRule="auto"/>
      </w:pPr>
      <w:r>
        <w:t>Дисциплина «</w:t>
      </w:r>
      <w:r w:rsidR="002C3DD7">
        <w:t>Твердотельная электроника</w:t>
      </w:r>
      <w:r>
        <w:t xml:space="preserve">», </w:t>
      </w:r>
      <w:r w:rsidR="002C3DD7">
        <w:t>2</w:t>
      </w:r>
      <w:r>
        <w:t xml:space="preserve"> курс, 2 семестр, </w:t>
      </w:r>
    </w:p>
    <w:p w:rsidR="004C17DA" w:rsidRDefault="000D0D84" w:rsidP="00310A90">
      <w:pPr>
        <w:spacing w:after="0" w:line="240" w:lineRule="auto"/>
      </w:pPr>
      <w:r>
        <w:t>направлени</w:t>
      </w:r>
      <w:r w:rsidR="002C3DD7">
        <w:t>я</w:t>
      </w:r>
      <w:r>
        <w:t xml:space="preserve"> бакалавриата «</w:t>
      </w:r>
      <w:r w:rsidR="002C3DD7">
        <w:t>ИВТ», «Приборостроение</w:t>
      </w:r>
      <w:r>
        <w:t xml:space="preserve">», </w:t>
      </w:r>
      <w:r w:rsidR="002C3DD7">
        <w:t>212, 218, 216 группы</w:t>
      </w:r>
    </w:p>
    <w:p w:rsidR="00C91701" w:rsidRDefault="00E65D8C" w:rsidP="00310A90">
      <w:pPr>
        <w:spacing w:after="0" w:line="240" w:lineRule="auto"/>
      </w:pPr>
      <w:r>
        <w:t>Преподаватель – профессор, д.ф.-м.н. В.А. Гуртов</w:t>
      </w:r>
    </w:p>
    <w:p w:rsidR="00C91701" w:rsidRDefault="00C91701" w:rsidP="00C91701">
      <w:pPr>
        <w:spacing w:after="0" w:line="240" w:lineRule="auto"/>
      </w:pPr>
    </w:p>
    <w:p w:rsidR="00C91701" w:rsidRDefault="00A702B7" w:rsidP="00310A90">
      <w:pPr>
        <w:spacing w:after="0" w:line="240" w:lineRule="auto"/>
      </w:pPr>
      <w:r>
        <w:t>М</w:t>
      </w:r>
      <w:r w:rsidR="00C91701">
        <w:t xml:space="preserve">атериал по теме «Биполярные </w:t>
      </w:r>
      <w:r>
        <w:t>транзисторы</w:t>
      </w:r>
      <w:r w:rsidR="00C91701">
        <w:t xml:space="preserve">» </w:t>
      </w:r>
    </w:p>
    <w:p w:rsidR="0018771B" w:rsidRDefault="0018771B" w:rsidP="00310A90">
      <w:pPr>
        <w:spacing w:after="0" w:line="240" w:lineRule="auto"/>
      </w:pPr>
    </w:p>
    <w:tbl>
      <w:tblPr>
        <w:tblStyle w:val="a3"/>
        <w:tblW w:w="10091" w:type="dxa"/>
        <w:tblInd w:w="-885" w:type="dxa"/>
        <w:tblLook w:val="04A0" w:firstRow="1" w:lastRow="0" w:firstColumn="1" w:lastColumn="0" w:noHBand="0" w:noVBand="1"/>
      </w:tblPr>
      <w:tblGrid>
        <w:gridCol w:w="446"/>
        <w:gridCol w:w="2957"/>
        <w:gridCol w:w="4703"/>
        <w:gridCol w:w="1985"/>
      </w:tblGrid>
      <w:tr w:rsidR="00C629F6" w:rsidTr="00285965">
        <w:tc>
          <w:tcPr>
            <w:tcW w:w="446" w:type="dxa"/>
            <w:vAlign w:val="center"/>
          </w:tcPr>
          <w:p w:rsidR="00D74F0D" w:rsidRPr="00C629F6" w:rsidRDefault="0018771B" w:rsidP="001C22F3">
            <w:pPr>
              <w:jc w:val="center"/>
              <w:rPr>
                <w:b/>
              </w:rPr>
            </w:pPr>
            <w:r w:rsidRPr="00C629F6">
              <w:rPr>
                <w:b/>
                <w:i/>
              </w:rPr>
              <w:t>№</w:t>
            </w:r>
          </w:p>
        </w:tc>
        <w:tc>
          <w:tcPr>
            <w:tcW w:w="2957" w:type="dxa"/>
            <w:vAlign w:val="center"/>
          </w:tcPr>
          <w:p w:rsidR="00D74F0D" w:rsidRPr="001C22F3" w:rsidRDefault="002C3DD7" w:rsidP="001C22F3">
            <w:pPr>
              <w:jc w:val="center"/>
              <w:rPr>
                <w:b/>
              </w:rPr>
            </w:pPr>
            <w:r>
              <w:rPr>
                <w:b/>
              </w:rPr>
              <w:t>Тема лекции</w:t>
            </w:r>
          </w:p>
        </w:tc>
        <w:tc>
          <w:tcPr>
            <w:tcW w:w="4703" w:type="dxa"/>
            <w:vAlign w:val="center"/>
          </w:tcPr>
          <w:p w:rsidR="00D74F0D" w:rsidRPr="001C22F3" w:rsidRDefault="00D74F0D" w:rsidP="002C3DD7">
            <w:pPr>
              <w:jc w:val="center"/>
              <w:rPr>
                <w:b/>
              </w:rPr>
            </w:pPr>
            <w:r w:rsidRPr="001C22F3">
              <w:rPr>
                <w:b/>
              </w:rPr>
              <w:t xml:space="preserve">Содержание </w:t>
            </w:r>
            <w:r w:rsidR="002C3DD7">
              <w:rPr>
                <w:b/>
              </w:rPr>
              <w:t>раздела</w:t>
            </w:r>
          </w:p>
        </w:tc>
        <w:tc>
          <w:tcPr>
            <w:tcW w:w="1985" w:type="dxa"/>
            <w:vAlign w:val="center"/>
          </w:tcPr>
          <w:p w:rsidR="00D74F0D" w:rsidRPr="001C22F3" w:rsidRDefault="002C3DD7" w:rsidP="001C22F3">
            <w:pPr>
              <w:jc w:val="center"/>
              <w:rPr>
                <w:b/>
              </w:rPr>
            </w:pPr>
            <w:r>
              <w:rPr>
                <w:b/>
              </w:rPr>
              <w:t>Ссылка на учебник</w:t>
            </w:r>
          </w:p>
        </w:tc>
      </w:tr>
      <w:tr w:rsidR="00C629F6" w:rsidTr="00285965">
        <w:tc>
          <w:tcPr>
            <w:tcW w:w="446" w:type="dxa"/>
          </w:tcPr>
          <w:p w:rsidR="00D74F0D" w:rsidRPr="00C629F6" w:rsidRDefault="00D74F0D" w:rsidP="0018771B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D74F0D" w:rsidRDefault="00EC77A4" w:rsidP="005B0C4B">
            <w:r w:rsidRPr="00EC77A4">
              <w:t>Биполярные транзисторы</w:t>
            </w:r>
            <w:r w:rsidR="005B0C4B">
              <w:t xml:space="preserve"> – 1</w:t>
            </w:r>
          </w:p>
          <w:p w:rsidR="00285965" w:rsidRDefault="00285965" w:rsidP="005B0C4B"/>
          <w:p w:rsidR="00285965" w:rsidRDefault="00285965" w:rsidP="005B0C4B">
            <w:pPr>
              <w:rPr>
                <w:i/>
              </w:rPr>
            </w:pPr>
            <w:r w:rsidRPr="00285965">
              <w:rPr>
                <w:i/>
              </w:rPr>
              <w:t>Пятница 20 марта 2020</w:t>
            </w:r>
            <w:r w:rsidRPr="00285965">
              <w:rPr>
                <w:i/>
              </w:rPr>
              <w:br/>
              <w:t>11:30 – 13:05</w:t>
            </w:r>
          </w:p>
          <w:p w:rsidR="00884246" w:rsidRDefault="00884246" w:rsidP="005B0C4B">
            <w:pPr>
              <w:rPr>
                <w:i/>
              </w:rPr>
            </w:pPr>
          </w:p>
          <w:p w:rsidR="00884246" w:rsidRDefault="00884246" w:rsidP="005B0C4B">
            <w:pPr>
              <w:rPr>
                <w:i/>
              </w:rPr>
            </w:pPr>
            <w:r>
              <w:rPr>
                <w:i/>
              </w:rPr>
              <w:t xml:space="preserve">Вопросы к преподавателю в пятницу 20.03.2020 </w:t>
            </w:r>
          </w:p>
          <w:p w:rsidR="00884246" w:rsidRDefault="00884246" w:rsidP="005B0C4B">
            <w:pPr>
              <w:rPr>
                <w:i/>
              </w:rPr>
            </w:pPr>
            <w:r>
              <w:rPr>
                <w:i/>
              </w:rPr>
              <w:t>с 12:3</w:t>
            </w:r>
            <w:r w:rsidR="007C3D91">
              <w:rPr>
                <w:i/>
              </w:rPr>
              <w:t>5</w:t>
            </w:r>
            <w:r>
              <w:rPr>
                <w:i/>
              </w:rPr>
              <w:t xml:space="preserve"> до 13:05</w:t>
            </w:r>
          </w:p>
          <w:p w:rsidR="00884246" w:rsidRPr="00141D42" w:rsidRDefault="007E7B81" w:rsidP="005B0C4B">
            <w:pPr>
              <w:rPr>
                <w:i/>
              </w:rPr>
            </w:pPr>
            <w:hyperlink r:id="rId9" w:history="1">
              <w:r w:rsidR="00884246" w:rsidRPr="00884246">
                <w:rPr>
                  <w:rStyle w:val="a9"/>
                  <w:i/>
                  <w:lang w:val="en-US"/>
                </w:rPr>
                <w:t>vgurt</w:t>
              </w:r>
              <w:r w:rsidR="00884246" w:rsidRPr="00141D42">
                <w:rPr>
                  <w:rStyle w:val="a9"/>
                  <w:i/>
                </w:rPr>
                <w:t>@</w:t>
              </w:r>
              <w:r w:rsidR="00884246" w:rsidRPr="00884246">
                <w:rPr>
                  <w:rStyle w:val="a9"/>
                  <w:i/>
                  <w:lang w:val="en-US"/>
                </w:rPr>
                <w:t>petrsu</w:t>
              </w:r>
              <w:r w:rsidR="00884246" w:rsidRPr="00141D42">
                <w:rPr>
                  <w:rStyle w:val="a9"/>
                  <w:i/>
                </w:rPr>
                <w:t>.</w:t>
              </w:r>
              <w:proofErr w:type="spellStart"/>
              <w:r w:rsidR="00884246" w:rsidRPr="00884246">
                <w:rPr>
                  <w:rStyle w:val="a9"/>
                  <w:i/>
                  <w:lang w:val="en-US"/>
                </w:rPr>
                <w:t>ru</w:t>
              </w:r>
              <w:proofErr w:type="spellEnd"/>
            </w:hyperlink>
          </w:p>
          <w:p w:rsidR="00884246" w:rsidRPr="00141D42" w:rsidRDefault="00884246" w:rsidP="005B0C4B">
            <w:pPr>
              <w:rPr>
                <w:i/>
              </w:rPr>
            </w:pPr>
            <w:r>
              <w:rPr>
                <w:i/>
                <w:lang w:val="en-US"/>
              </w:rPr>
              <w:t>Skype</w:t>
            </w:r>
            <w:r w:rsidRPr="00141D42">
              <w:rPr>
                <w:i/>
              </w:rPr>
              <w:t xml:space="preserve">: </w:t>
            </w:r>
            <w:proofErr w:type="spellStart"/>
            <w:r>
              <w:rPr>
                <w:i/>
                <w:lang w:val="en-US"/>
              </w:rPr>
              <w:t>cbm</w:t>
            </w:r>
            <w:proofErr w:type="spellEnd"/>
            <w:r w:rsidRPr="00141D42">
              <w:rPr>
                <w:i/>
              </w:rPr>
              <w:t>-</w:t>
            </w:r>
            <w:proofErr w:type="spellStart"/>
            <w:r>
              <w:rPr>
                <w:i/>
                <w:lang w:val="en-US"/>
              </w:rPr>
              <w:t>petrsu</w:t>
            </w:r>
            <w:proofErr w:type="spellEnd"/>
          </w:p>
          <w:p w:rsidR="00884246" w:rsidRPr="00884246" w:rsidRDefault="00884246" w:rsidP="005B0C4B">
            <w:pPr>
              <w:rPr>
                <w:i/>
              </w:rPr>
            </w:pPr>
            <w:r>
              <w:rPr>
                <w:i/>
              </w:rPr>
              <w:t>Телефон: 71-10-96</w:t>
            </w:r>
          </w:p>
          <w:p w:rsidR="00884246" w:rsidRPr="00285965" w:rsidRDefault="00884246" w:rsidP="005B0C4B">
            <w:pPr>
              <w:rPr>
                <w:i/>
              </w:rPr>
            </w:pPr>
          </w:p>
        </w:tc>
        <w:tc>
          <w:tcPr>
            <w:tcW w:w="4703" w:type="dxa"/>
          </w:tcPr>
          <w:p w:rsidR="00EC77A4" w:rsidRDefault="00EC77A4" w:rsidP="00EC77A4">
            <w:r>
              <w:t>5.1. Общие сведения</w:t>
            </w:r>
          </w:p>
          <w:p w:rsidR="00EC77A4" w:rsidRDefault="00EC77A4" w:rsidP="00EC77A4"/>
          <w:p w:rsidR="00EC77A4" w:rsidRDefault="00EC77A4" w:rsidP="00EC77A4">
            <w:r>
              <w:t>5.2. Основные физические про</w:t>
            </w:r>
            <w:r w:rsidR="00CC2E74">
              <w:t>цессы в биполярных транзисторах</w:t>
            </w:r>
          </w:p>
          <w:p w:rsidR="00EC77A4" w:rsidRDefault="00CC2E74" w:rsidP="00EC77A4">
            <w:r>
              <w:t xml:space="preserve">5.3. Формулы </w:t>
            </w:r>
            <w:proofErr w:type="spellStart"/>
            <w:r>
              <w:t>Молла-Эберса</w:t>
            </w:r>
            <w:proofErr w:type="spellEnd"/>
          </w:p>
          <w:p w:rsidR="00EC77A4" w:rsidRDefault="00EC77A4" w:rsidP="00EC77A4"/>
          <w:p w:rsidR="00EC77A4" w:rsidRDefault="00EC77A4" w:rsidP="00EC77A4">
            <w:r>
              <w:t>5.4. ВАХ биполярн</w:t>
            </w:r>
            <w:r w:rsidR="00A702B7">
              <w:t xml:space="preserve">ого транзистора </w:t>
            </w:r>
            <w:r>
              <w:t xml:space="preserve"> в активном режиме</w:t>
            </w:r>
            <w:r w:rsidR="00A702B7">
              <w:t xml:space="preserve"> в схеме с  общей базой</w:t>
            </w:r>
          </w:p>
          <w:p w:rsidR="00A702B7" w:rsidRDefault="00A702B7" w:rsidP="00EC77A4"/>
          <w:p w:rsidR="00EC77A4" w:rsidRDefault="00EC77A4" w:rsidP="00EC77A4">
            <w:r>
              <w:t>5.5. Дифференциа</w:t>
            </w:r>
            <w:r w:rsidR="00492FE6">
              <w:t>л</w:t>
            </w:r>
            <w:r>
              <w:t>ьные параметры биполярных тра</w:t>
            </w:r>
            <w:r w:rsidR="00CC2E74">
              <w:t>нзисторов в схеме с общей базой</w:t>
            </w:r>
          </w:p>
          <w:p w:rsidR="00492FE6" w:rsidRDefault="00A702B7" w:rsidP="00EC77A4">
            <w:r>
              <w:t>5.5.1</w:t>
            </w:r>
            <w:r w:rsidR="00CC2E74">
              <w:t>. Коэффициент инжекции</w:t>
            </w:r>
          </w:p>
          <w:p w:rsidR="00A702B7" w:rsidRDefault="00492FE6" w:rsidP="00EC77A4">
            <w:r>
              <w:t>5.</w:t>
            </w:r>
            <w:r w:rsidR="00A702B7">
              <w:t>5.2</w:t>
            </w:r>
            <w:r w:rsidR="00CC2E74">
              <w:t>. Коэффициент переноса</w:t>
            </w:r>
          </w:p>
          <w:p w:rsidR="00A702B7" w:rsidRDefault="00A702B7" w:rsidP="00EC77A4">
            <w:r>
              <w:t>5.5.3 Дифференциальное сопротивление эмиттерного перехода</w:t>
            </w:r>
          </w:p>
          <w:p w:rsidR="00A702B7" w:rsidRDefault="00A702B7" w:rsidP="00EC77A4">
            <w:r w:rsidRPr="00A702B7">
              <w:t xml:space="preserve">5.5.3 Дифференциальное сопротивление </w:t>
            </w:r>
            <w:r>
              <w:t xml:space="preserve">коллекторного </w:t>
            </w:r>
            <w:r w:rsidRPr="00A702B7">
              <w:t xml:space="preserve"> перехода</w:t>
            </w:r>
            <w:r w:rsidR="00CC2E74">
              <w:t xml:space="preserve">. Эффект </w:t>
            </w:r>
            <w:proofErr w:type="spellStart"/>
            <w:r w:rsidR="00CC2E74">
              <w:t>Эрли</w:t>
            </w:r>
            <w:proofErr w:type="spellEnd"/>
          </w:p>
          <w:p w:rsidR="00A702B7" w:rsidRDefault="00A702B7" w:rsidP="00EC77A4"/>
          <w:p w:rsidR="00A702B7" w:rsidRDefault="00A702B7" w:rsidP="00EC77A4">
            <w:r>
              <w:t>5.6.</w:t>
            </w:r>
            <w:r w:rsidRPr="00A702B7">
              <w:t xml:space="preserve"> ВАХ биполярн</w:t>
            </w:r>
            <w:r>
              <w:t>ого транзистора</w:t>
            </w:r>
            <w:r w:rsidRPr="00A702B7">
              <w:t xml:space="preserve"> в а</w:t>
            </w:r>
            <w:r>
              <w:t>ктивном режиме в схеме с  общим  эмиттером</w:t>
            </w:r>
          </w:p>
          <w:p w:rsidR="0038073F" w:rsidRDefault="0038073F" w:rsidP="00EC77A4"/>
          <w:p w:rsidR="0038073F" w:rsidRDefault="0038073F" w:rsidP="00EC77A4">
            <w:r>
              <w:t xml:space="preserve">5.7 Эквивалентная схема </w:t>
            </w:r>
            <w:r w:rsidRPr="0038073F">
              <w:t>биполярного транзистора</w:t>
            </w:r>
          </w:p>
          <w:p w:rsidR="00D134EF" w:rsidRDefault="00D134EF" w:rsidP="00EC77A4"/>
          <w:p w:rsidR="00A702B7" w:rsidRDefault="00D134EF" w:rsidP="00EC77A4">
            <w:r>
              <w:t xml:space="preserve">5.8. Параметры </w:t>
            </w:r>
            <w:r w:rsidRPr="00D134EF">
              <w:t>биполярного транзистора</w:t>
            </w:r>
            <w:r>
              <w:t xml:space="preserve"> как четырехполюсника </w:t>
            </w:r>
          </w:p>
          <w:p w:rsidR="00EC77A4" w:rsidRDefault="00EC77A4" w:rsidP="00EC77A4"/>
        </w:tc>
        <w:tc>
          <w:tcPr>
            <w:tcW w:w="1985" w:type="dxa"/>
          </w:tcPr>
          <w:p w:rsidR="00D74F0D" w:rsidRDefault="0097626E" w:rsidP="00EC77A4">
            <w:r>
              <w:t xml:space="preserve">Раздел </w:t>
            </w:r>
            <w:r w:rsidR="00EC77A4">
              <w:t>5.1.</w:t>
            </w:r>
            <w:r w:rsidR="00EC77A4">
              <w:br/>
              <w:t>Стр. 1</w:t>
            </w:r>
            <w:r w:rsidR="007635AA">
              <w:t>50–</w:t>
            </w:r>
            <w:r w:rsidR="00EC77A4">
              <w:t>15</w:t>
            </w:r>
            <w:r w:rsidR="007635AA">
              <w:t>2</w:t>
            </w:r>
            <w:r w:rsidR="00EC77A4">
              <w:t>.</w:t>
            </w:r>
          </w:p>
          <w:p w:rsidR="00EC77A4" w:rsidRDefault="00EC77A4" w:rsidP="00EC77A4">
            <w:r>
              <w:t>Раздел 5.2.</w:t>
            </w:r>
            <w:r>
              <w:br/>
              <w:t xml:space="preserve">Стр. </w:t>
            </w:r>
            <w:r w:rsidR="007635AA">
              <w:t>152–</w:t>
            </w:r>
            <w:r>
              <w:t>15</w:t>
            </w:r>
            <w:r w:rsidR="007635AA">
              <w:t>5</w:t>
            </w:r>
            <w:r>
              <w:t>.</w:t>
            </w:r>
          </w:p>
          <w:p w:rsidR="00EC77A4" w:rsidRDefault="00EC77A4" w:rsidP="00EC77A4">
            <w:r>
              <w:t>Раздел 5.3.</w:t>
            </w:r>
          </w:p>
          <w:p w:rsidR="00EC77A4" w:rsidRDefault="007635AA" w:rsidP="00EC77A4">
            <w:r>
              <w:t>Стр. 155–156</w:t>
            </w:r>
            <w:r w:rsidR="00EC77A4">
              <w:t>.</w:t>
            </w:r>
          </w:p>
          <w:p w:rsidR="00EC77A4" w:rsidRDefault="00EC77A4" w:rsidP="00EC77A4">
            <w:r>
              <w:t>Раздел 5.4.</w:t>
            </w:r>
          </w:p>
          <w:p w:rsidR="00EC77A4" w:rsidRDefault="00EC77A4" w:rsidP="00EC77A4">
            <w:r>
              <w:t xml:space="preserve">Стр. </w:t>
            </w:r>
            <w:r w:rsidR="00B24AC3">
              <w:t>154</w:t>
            </w:r>
            <w:r w:rsidR="007635AA">
              <w:t>–</w:t>
            </w:r>
            <w:r>
              <w:t>15</w:t>
            </w:r>
            <w:r w:rsidR="00B24AC3">
              <w:t>8</w:t>
            </w:r>
            <w:r>
              <w:t>.</w:t>
            </w:r>
          </w:p>
          <w:p w:rsidR="00395AA8" w:rsidRDefault="00395AA8" w:rsidP="00EC77A4"/>
          <w:p w:rsidR="00EC77A4" w:rsidRDefault="00EC77A4" w:rsidP="00EC77A4">
            <w:r>
              <w:t>Раздел 5.5.</w:t>
            </w:r>
          </w:p>
          <w:p w:rsidR="00EC77A4" w:rsidRDefault="00EC77A4" w:rsidP="00EC77A4">
            <w:r>
              <w:t>Стр. 156</w:t>
            </w:r>
            <w:r w:rsidR="00395AA8">
              <w:t xml:space="preserve"> - 164</w:t>
            </w:r>
            <w:r>
              <w:t>.</w:t>
            </w:r>
          </w:p>
          <w:p w:rsidR="00EC77A4" w:rsidRDefault="00EC77A4" w:rsidP="00EC77A4"/>
          <w:p w:rsidR="00492FE6" w:rsidRDefault="00492FE6" w:rsidP="00B24AC3">
            <w:r>
              <w:t>.</w:t>
            </w:r>
          </w:p>
          <w:p w:rsidR="00395AA8" w:rsidRDefault="00395AA8" w:rsidP="00B24AC3"/>
          <w:p w:rsidR="00395AA8" w:rsidRDefault="00395AA8" w:rsidP="00B24AC3"/>
          <w:p w:rsidR="00395AA8" w:rsidRDefault="00395AA8" w:rsidP="00B24AC3"/>
          <w:p w:rsidR="00395AA8" w:rsidRDefault="00395AA8" w:rsidP="00B24AC3"/>
          <w:p w:rsidR="00395AA8" w:rsidRDefault="00395AA8" w:rsidP="00B24AC3"/>
          <w:p w:rsidR="00395AA8" w:rsidRDefault="00395AA8" w:rsidP="00B24AC3"/>
          <w:p w:rsidR="00395AA8" w:rsidRDefault="00395AA8" w:rsidP="00395AA8">
            <w:r>
              <w:t>Раздел 5.6</w:t>
            </w:r>
          </w:p>
          <w:p w:rsidR="00395AA8" w:rsidRDefault="00395AA8" w:rsidP="00395AA8">
            <w:r>
              <w:t>Стр. 167–170.</w:t>
            </w:r>
          </w:p>
          <w:p w:rsidR="0038073F" w:rsidRDefault="0038073F" w:rsidP="00395AA8"/>
          <w:p w:rsidR="0038073F" w:rsidRDefault="0038073F" w:rsidP="0038073F">
            <w:r>
              <w:t>Раздел 5.7</w:t>
            </w:r>
          </w:p>
          <w:p w:rsidR="0038073F" w:rsidRDefault="0038073F" w:rsidP="0038073F">
            <w:r>
              <w:t>Стр. 170–171.</w:t>
            </w:r>
          </w:p>
          <w:p w:rsidR="00D134EF" w:rsidRDefault="00D134EF" w:rsidP="0038073F"/>
          <w:p w:rsidR="00D134EF" w:rsidRDefault="00D134EF" w:rsidP="00D134EF">
            <w:r>
              <w:t>Раздел 5.11</w:t>
            </w:r>
          </w:p>
          <w:p w:rsidR="00D134EF" w:rsidRDefault="00D134EF" w:rsidP="00D134EF">
            <w:r>
              <w:t>Стр. 178–182.</w:t>
            </w:r>
          </w:p>
          <w:p w:rsidR="00D134EF" w:rsidRDefault="00D134EF" w:rsidP="0038073F"/>
          <w:p w:rsidR="00D134EF" w:rsidRDefault="00D134EF" w:rsidP="0038073F"/>
        </w:tc>
      </w:tr>
    </w:tbl>
    <w:p w:rsidR="00F024A2" w:rsidRDefault="00F024A2" w:rsidP="00310A90">
      <w:pPr>
        <w:spacing w:after="0" w:line="240" w:lineRule="auto"/>
      </w:pPr>
    </w:p>
    <w:p w:rsidR="005B0C4B" w:rsidRDefault="005B0C4B" w:rsidP="00310A90">
      <w:pPr>
        <w:spacing w:after="0" w:line="240" w:lineRule="auto"/>
      </w:pPr>
      <w:r w:rsidRPr="005B0C4B">
        <w:t>Ссылк</w:t>
      </w:r>
      <w:r>
        <w:t>и</w:t>
      </w:r>
      <w:r w:rsidRPr="005B0C4B">
        <w:t xml:space="preserve"> на</w:t>
      </w:r>
      <w:r>
        <w:t xml:space="preserve"> Интернет-ресурсы:</w:t>
      </w:r>
    </w:p>
    <w:p w:rsidR="008C44AD" w:rsidRDefault="008C44AD" w:rsidP="008C44AD">
      <w:pPr>
        <w:pStyle w:val="a8"/>
        <w:numPr>
          <w:ilvl w:val="0"/>
          <w:numId w:val="3"/>
        </w:numPr>
        <w:spacing w:after="0" w:line="240" w:lineRule="auto"/>
      </w:pPr>
      <w:r>
        <w:t>Базовое учебное пособие по дисциплине «Твердотельная электроника»</w:t>
      </w:r>
      <w:r w:rsidRPr="008C44AD">
        <w:t xml:space="preserve"> </w:t>
      </w:r>
      <w:r>
        <w:t xml:space="preserve">– </w:t>
      </w:r>
      <w:r w:rsidRPr="008C44AD">
        <w:t xml:space="preserve">Гуртов В.А. Твердотельная электроника (3-е изд., доп.) М.: </w:t>
      </w:r>
      <w:proofErr w:type="spellStart"/>
      <w:r w:rsidRPr="008C44AD">
        <w:t>Техносфера</w:t>
      </w:r>
      <w:proofErr w:type="spellEnd"/>
      <w:r w:rsidRPr="008C44AD">
        <w:t>, 2008. - 512 с.</w:t>
      </w:r>
    </w:p>
    <w:p w:rsidR="005B0C4B" w:rsidRDefault="007E7B81" w:rsidP="00310A90">
      <w:pPr>
        <w:spacing w:after="0" w:line="240" w:lineRule="auto"/>
      </w:pPr>
      <w:hyperlink r:id="rId10" w:history="1">
        <w:r w:rsidR="005B0C4B" w:rsidRPr="007635AA">
          <w:rPr>
            <w:rStyle w:val="a9"/>
          </w:rPr>
          <w:t>http://solidstate.petrsu.ru/book/pdf/gurtov__solid_state_electronics__3_edition.pdf</w:t>
        </w:r>
      </w:hyperlink>
    </w:p>
    <w:p w:rsidR="007635AA" w:rsidRDefault="007635AA" w:rsidP="00310A90">
      <w:pPr>
        <w:spacing w:after="0" w:line="240" w:lineRule="auto"/>
      </w:pPr>
    </w:p>
    <w:p w:rsidR="007635AA" w:rsidRPr="00285965" w:rsidRDefault="00285965" w:rsidP="00285965">
      <w:pPr>
        <w:pStyle w:val="a8"/>
        <w:numPr>
          <w:ilvl w:val="0"/>
          <w:numId w:val="3"/>
        </w:numPr>
        <w:spacing w:after="0" w:line="240" w:lineRule="auto"/>
      </w:pPr>
      <w:r>
        <w:t>Флэш-анимация по теме лекции - файл «Биполярный транзистор (Ивашкевич В.Л.)»</w:t>
      </w:r>
    </w:p>
    <w:p w:rsidR="00285965" w:rsidRDefault="00285965" w:rsidP="00285965">
      <w:pPr>
        <w:pStyle w:val="a8"/>
        <w:spacing w:after="0" w:line="240" w:lineRule="auto"/>
        <w:rPr>
          <w:rStyle w:val="a9"/>
        </w:rPr>
      </w:pPr>
      <w:r>
        <w:t xml:space="preserve">на странице </w:t>
      </w:r>
      <w:hyperlink r:id="rId11" w:history="1">
        <w:r w:rsidRPr="00285965">
          <w:rPr>
            <w:rStyle w:val="a9"/>
          </w:rPr>
          <w:t>http://solidstate.petrsu.ru/?q=node/39</w:t>
        </w:r>
      </w:hyperlink>
      <w:r>
        <w:br/>
      </w:r>
      <w:hyperlink r:id="rId12" w:history="1">
        <w:r w:rsidRPr="00285965">
          <w:rPr>
            <w:rStyle w:val="a9"/>
          </w:rPr>
          <w:t>http://solidstate.petrsu.ru/d/students/flash/ivashkev/bipolart.swf</w:t>
        </w:r>
      </w:hyperlink>
    </w:p>
    <w:p w:rsidR="00141D42" w:rsidRDefault="00141D42" w:rsidP="00285965">
      <w:pPr>
        <w:pStyle w:val="a8"/>
        <w:spacing w:after="0" w:line="240" w:lineRule="auto"/>
        <w:rPr>
          <w:rStyle w:val="a9"/>
        </w:rPr>
      </w:pPr>
      <w:r w:rsidRPr="00141D42">
        <w:rPr>
          <w:rStyle w:val="a9"/>
          <w:color w:val="auto"/>
          <w:u w:val="none"/>
        </w:rPr>
        <w:t xml:space="preserve">Для просмотра </w:t>
      </w:r>
      <w:proofErr w:type="spellStart"/>
      <w:r w:rsidRPr="00141D42">
        <w:rPr>
          <w:rStyle w:val="a9"/>
          <w:color w:val="auto"/>
          <w:u w:val="none"/>
        </w:rPr>
        <w:t>анимаций</w:t>
      </w:r>
      <w:proofErr w:type="spellEnd"/>
      <w:r w:rsidRPr="00141D42">
        <w:rPr>
          <w:rStyle w:val="a9"/>
          <w:color w:val="auto"/>
          <w:u w:val="none"/>
        </w:rPr>
        <w:t xml:space="preserve"> необходимо установить </w:t>
      </w:r>
      <w:r w:rsidRPr="00141D42">
        <w:rPr>
          <w:rStyle w:val="a9"/>
          <w:color w:val="auto"/>
          <w:u w:val="none"/>
          <w:lang w:val="en-US"/>
        </w:rPr>
        <w:t>Adobe</w:t>
      </w:r>
      <w:r w:rsidRPr="00141D42">
        <w:rPr>
          <w:rStyle w:val="a9"/>
          <w:color w:val="auto"/>
          <w:u w:val="none"/>
        </w:rPr>
        <w:t xml:space="preserve"> </w:t>
      </w:r>
      <w:r w:rsidRPr="00141D42">
        <w:rPr>
          <w:rStyle w:val="a9"/>
          <w:color w:val="auto"/>
          <w:u w:val="none"/>
          <w:lang w:val="en-US"/>
        </w:rPr>
        <w:t>Flash</w:t>
      </w:r>
      <w:r w:rsidRPr="00141D42">
        <w:rPr>
          <w:rStyle w:val="a9"/>
          <w:color w:val="auto"/>
          <w:u w:val="none"/>
        </w:rPr>
        <w:t xml:space="preserve"> </w:t>
      </w:r>
      <w:r w:rsidRPr="00141D42">
        <w:rPr>
          <w:rStyle w:val="a9"/>
          <w:color w:val="auto"/>
          <w:u w:val="none"/>
          <w:lang w:val="en-US"/>
        </w:rPr>
        <w:t>Player</w:t>
      </w:r>
      <w:r w:rsidRPr="00141D42">
        <w:rPr>
          <w:rStyle w:val="a9"/>
          <w:color w:val="auto"/>
          <w:u w:val="none"/>
        </w:rPr>
        <w:t>:</w:t>
      </w:r>
      <w:r w:rsidRPr="00141D42">
        <w:rPr>
          <w:rStyle w:val="a9"/>
          <w:color w:val="auto"/>
          <w:u w:val="none"/>
        </w:rPr>
        <w:br/>
      </w:r>
      <w:hyperlink r:id="rId13" w:history="1">
        <w:r w:rsidRPr="00141D42">
          <w:rPr>
            <w:rStyle w:val="a9"/>
          </w:rPr>
          <w:t>https://get.adobe.com/ru/flashplayer/</w:t>
        </w:r>
      </w:hyperlink>
    </w:p>
    <w:p w:rsidR="007773A4" w:rsidRDefault="007773A4" w:rsidP="00285965">
      <w:pPr>
        <w:pStyle w:val="a8"/>
        <w:spacing w:after="0" w:line="240" w:lineRule="auto"/>
        <w:rPr>
          <w:rStyle w:val="a9"/>
          <w:color w:val="auto"/>
          <w:u w:val="none"/>
        </w:rPr>
      </w:pPr>
    </w:p>
    <w:p w:rsidR="007773A4" w:rsidRPr="007773A4" w:rsidRDefault="007773A4" w:rsidP="007773A4">
      <w:pPr>
        <w:pStyle w:val="a8"/>
        <w:numPr>
          <w:ilvl w:val="0"/>
          <w:numId w:val="3"/>
        </w:numPr>
        <w:spacing w:after="0" w:line="240" w:lineRule="auto"/>
        <w:rPr>
          <w:rStyle w:val="a9"/>
          <w:color w:val="auto"/>
          <w:u w:val="none"/>
        </w:rPr>
      </w:pPr>
      <w:r>
        <w:rPr>
          <w:rStyle w:val="a9"/>
          <w:color w:val="auto"/>
          <w:u w:val="none"/>
        </w:rPr>
        <w:t xml:space="preserve">Презентация в формате </w:t>
      </w:r>
      <w:r w:rsidRPr="007773A4">
        <w:rPr>
          <w:rStyle w:val="a9"/>
          <w:color w:val="auto"/>
          <w:u w:val="none"/>
        </w:rPr>
        <w:t>.</w:t>
      </w:r>
      <w:r>
        <w:rPr>
          <w:rStyle w:val="a9"/>
          <w:color w:val="auto"/>
          <w:u w:val="none"/>
          <w:lang w:val="en-US"/>
        </w:rPr>
        <w:t>pdf</w:t>
      </w:r>
      <w:r w:rsidRPr="007773A4">
        <w:rPr>
          <w:rStyle w:val="a9"/>
          <w:color w:val="auto"/>
          <w:u w:val="none"/>
        </w:rPr>
        <w:t xml:space="preserve"> </w:t>
      </w:r>
      <w:r>
        <w:rPr>
          <w:rStyle w:val="a9"/>
          <w:color w:val="auto"/>
          <w:u w:val="none"/>
        </w:rPr>
        <w:t>по теме лекции – файл «Биполярный транзистор»</w:t>
      </w:r>
    </w:p>
    <w:p w:rsidR="007C3D91" w:rsidRPr="007C3D91" w:rsidRDefault="00236D9D" w:rsidP="004F7841">
      <w:pPr>
        <w:ind w:firstLine="360"/>
        <w:rPr>
          <w:rStyle w:val="a9"/>
          <w:u w:val="none"/>
        </w:rPr>
      </w:pPr>
      <w:r w:rsidRPr="00236D9D">
        <w:rPr>
          <w:rStyle w:val="a9"/>
        </w:rPr>
        <w:t>http://disk.karelia.pro/9wo86UQ/</w:t>
      </w:r>
      <w:bookmarkStart w:id="0" w:name="_GoBack"/>
      <w:bookmarkEnd w:id="0"/>
    </w:p>
    <w:sectPr w:rsidR="007C3D91" w:rsidRPr="007C3D91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B81" w:rsidRDefault="007E7B81" w:rsidP="00310A90">
      <w:pPr>
        <w:spacing w:after="0" w:line="240" w:lineRule="auto"/>
      </w:pPr>
      <w:r>
        <w:separator/>
      </w:r>
    </w:p>
  </w:endnote>
  <w:endnote w:type="continuationSeparator" w:id="0">
    <w:p w:rsidR="007E7B81" w:rsidRDefault="007E7B81" w:rsidP="0031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897501"/>
      <w:docPartObj>
        <w:docPartGallery w:val="Page Numbers (Bottom of Page)"/>
        <w:docPartUnique/>
      </w:docPartObj>
    </w:sdtPr>
    <w:sdtEndPr/>
    <w:sdtContent>
      <w:p w:rsidR="00310A90" w:rsidRDefault="00310A90" w:rsidP="00310A9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D9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B81" w:rsidRDefault="007E7B81" w:rsidP="00310A90">
      <w:pPr>
        <w:spacing w:after="0" w:line="240" w:lineRule="auto"/>
      </w:pPr>
      <w:r>
        <w:separator/>
      </w:r>
    </w:p>
  </w:footnote>
  <w:footnote w:type="continuationSeparator" w:id="0">
    <w:p w:rsidR="007E7B81" w:rsidRDefault="007E7B81" w:rsidP="00310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5E0E"/>
    <w:multiLevelType w:val="hybridMultilevel"/>
    <w:tmpl w:val="E514B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80915"/>
    <w:multiLevelType w:val="hybridMultilevel"/>
    <w:tmpl w:val="40FA3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A6233"/>
    <w:multiLevelType w:val="multilevel"/>
    <w:tmpl w:val="24FE99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D97"/>
    <w:rsid w:val="000A2780"/>
    <w:rsid w:val="000C4AC2"/>
    <w:rsid w:val="000C645D"/>
    <w:rsid w:val="000D0D84"/>
    <w:rsid w:val="00124932"/>
    <w:rsid w:val="001413F7"/>
    <w:rsid w:val="00141D42"/>
    <w:rsid w:val="00155A72"/>
    <w:rsid w:val="0016005F"/>
    <w:rsid w:val="0018771B"/>
    <w:rsid w:val="001C22F3"/>
    <w:rsid w:val="001C5594"/>
    <w:rsid w:val="001F72E6"/>
    <w:rsid w:val="0020312F"/>
    <w:rsid w:val="002105F8"/>
    <w:rsid w:val="00236D9D"/>
    <w:rsid w:val="00285965"/>
    <w:rsid w:val="002A031F"/>
    <w:rsid w:val="002A3745"/>
    <w:rsid w:val="002C3DD7"/>
    <w:rsid w:val="002D3EDF"/>
    <w:rsid w:val="002F20CA"/>
    <w:rsid w:val="00310A90"/>
    <w:rsid w:val="00317B60"/>
    <w:rsid w:val="00352BCD"/>
    <w:rsid w:val="003741C0"/>
    <w:rsid w:val="0038073F"/>
    <w:rsid w:val="00395AA8"/>
    <w:rsid w:val="004161F4"/>
    <w:rsid w:val="00436225"/>
    <w:rsid w:val="004470F6"/>
    <w:rsid w:val="0045322A"/>
    <w:rsid w:val="004624A9"/>
    <w:rsid w:val="004732AF"/>
    <w:rsid w:val="00492FE6"/>
    <w:rsid w:val="00493D5D"/>
    <w:rsid w:val="004B2402"/>
    <w:rsid w:val="004C17DA"/>
    <w:rsid w:val="004E4ABE"/>
    <w:rsid w:val="004F5AC9"/>
    <w:rsid w:val="004F7841"/>
    <w:rsid w:val="00502AF0"/>
    <w:rsid w:val="00504C5D"/>
    <w:rsid w:val="00536C3D"/>
    <w:rsid w:val="0056667C"/>
    <w:rsid w:val="005B0C4B"/>
    <w:rsid w:val="005E145A"/>
    <w:rsid w:val="006709FB"/>
    <w:rsid w:val="0069040B"/>
    <w:rsid w:val="006E6804"/>
    <w:rsid w:val="007635AA"/>
    <w:rsid w:val="007773A4"/>
    <w:rsid w:val="007C3D91"/>
    <w:rsid w:val="007E7B81"/>
    <w:rsid w:val="008157AA"/>
    <w:rsid w:val="00820743"/>
    <w:rsid w:val="00854E1C"/>
    <w:rsid w:val="00884246"/>
    <w:rsid w:val="00885DC0"/>
    <w:rsid w:val="008C44AD"/>
    <w:rsid w:val="00905CBD"/>
    <w:rsid w:val="009155F3"/>
    <w:rsid w:val="0097626E"/>
    <w:rsid w:val="00982DCD"/>
    <w:rsid w:val="009B2F4C"/>
    <w:rsid w:val="00A21E8A"/>
    <w:rsid w:val="00A50D97"/>
    <w:rsid w:val="00A702B7"/>
    <w:rsid w:val="00A9587E"/>
    <w:rsid w:val="00AB0C49"/>
    <w:rsid w:val="00AB5F12"/>
    <w:rsid w:val="00B24AC3"/>
    <w:rsid w:val="00B331AA"/>
    <w:rsid w:val="00B7159A"/>
    <w:rsid w:val="00C46A92"/>
    <w:rsid w:val="00C629F6"/>
    <w:rsid w:val="00C7046C"/>
    <w:rsid w:val="00C91701"/>
    <w:rsid w:val="00C936C0"/>
    <w:rsid w:val="00CC2E74"/>
    <w:rsid w:val="00D134EF"/>
    <w:rsid w:val="00D37496"/>
    <w:rsid w:val="00D54442"/>
    <w:rsid w:val="00D74F0D"/>
    <w:rsid w:val="00D80A55"/>
    <w:rsid w:val="00D97954"/>
    <w:rsid w:val="00DB4173"/>
    <w:rsid w:val="00E52D5D"/>
    <w:rsid w:val="00E53712"/>
    <w:rsid w:val="00E65D8C"/>
    <w:rsid w:val="00E8057D"/>
    <w:rsid w:val="00E95CBF"/>
    <w:rsid w:val="00EC77A4"/>
    <w:rsid w:val="00F024A2"/>
    <w:rsid w:val="00F27662"/>
    <w:rsid w:val="00F47805"/>
    <w:rsid w:val="00F74992"/>
    <w:rsid w:val="00FD2638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10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0A90"/>
  </w:style>
  <w:style w:type="paragraph" w:styleId="a6">
    <w:name w:val="footer"/>
    <w:basedOn w:val="a"/>
    <w:link w:val="a7"/>
    <w:uiPriority w:val="99"/>
    <w:unhideWhenUsed/>
    <w:rsid w:val="00310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0A90"/>
  </w:style>
  <w:style w:type="paragraph" w:styleId="a8">
    <w:name w:val="List Paragraph"/>
    <w:basedOn w:val="a"/>
    <w:uiPriority w:val="34"/>
    <w:qFormat/>
    <w:rsid w:val="009B2F4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635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10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0A90"/>
  </w:style>
  <w:style w:type="paragraph" w:styleId="a6">
    <w:name w:val="footer"/>
    <w:basedOn w:val="a"/>
    <w:link w:val="a7"/>
    <w:uiPriority w:val="99"/>
    <w:unhideWhenUsed/>
    <w:rsid w:val="00310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0A90"/>
  </w:style>
  <w:style w:type="paragraph" w:styleId="a8">
    <w:name w:val="List Paragraph"/>
    <w:basedOn w:val="a"/>
    <w:uiPriority w:val="34"/>
    <w:qFormat/>
    <w:rsid w:val="009B2F4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635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3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t.adobe.com/ru/flashplayer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olidstate.petrsu.ru/d/students/flash/ivashkev/bipolart.sw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olidstate.petrsu.ru/?q=node/3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olidstate.petrsu.ru/book/pdf/gurtov__solid_state_electronics__3_edition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vgurt@petrsu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C209A-8BFB-4108-865E-0F8F0D00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А. Гуртов</dc:creator>
  <cp:keywords/>
  <dc:description/>
  <cp:lastModifiedBy>arton@sampo.ru</cp:lastModifiedBy>
  <cp:revision>87</cp:revision>
  <cp:lastPrinted>2015-03-30T07:05:00Z</cp:lastPrinted>
  <dcterms:created xsi:type="dcterms:W3CDTF">2015-01-26T13:59:00Z</dcterms:created>
  <dcterms:modified xsi:type="dcterms:W3CDTF">2020-04-16T09:42:00Z</dcterms:modified>
</cp:coreProperties>
</file>